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734771A" w14:textId="4719D22B" w:rsidR="00982045" w:rsidRDefault="00CE6F8C" w:rsidP="00982045">
      <w:pPr>
        <w:keepNext/>
      </w:pPr>
      <w:r>
        <w:rPr>
          <w:noProof/>
        </w:rPr>
        <w:drawing>
          <wp:inline distT="0" distB="0" distL="0" distR="0" wp14:anchorId="6D0A1E62" wp14:editId="40F0515C">
            <wp:extent cx="5627311" cy="8346387"/>
            <wp:effectExtent l="0" t="0" r="12065" b="10795"/>
            <wp:docPr id="5" name="Immagine 5" descr="Macintosh HD:Users:lucasmeraglia:Desktop:Paper Jura dating:Revision:Fig. 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lucasmeraglia:Desktop:Paper Jura dating:Revision:Fig. S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7311" cy="8346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CD3D1E" w14:textId="408F3F35" w:rsidR="00982045" w:rsidRPr="00CE6F8C" w:rsidRDefault="00982045" w:rsidP="00982045">
      <w:pPr>
        <w:spacing w:line="480" w:lineRule="auto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>
        <w:rPr>
          <w:rFonts w:ascii="Times New Roman" w:hAnsi="Times New Roman" w:cs="Times New Roman"/>
          <w:b/>
          <w:sz w:val="20"/>
          <w:szCs w:val="20"/>
          <w:lang w:val="en-US"/>
        </w:rPr>
        <w:t xml:space="preserve">Figure </w:t>
      </w:r>
      <w:r w:rsidR="00CE6F8C">
        <w:rPr>
          <w:rFonts w:ascii="Times New Roman" w:hAnsi="Times New Roman" w:cs="Times New Roman"/>
          <w:b/>
          <w:sz w:val="20"/>
          <w:szCs w:val="20"/>
          <w:lang w:val="en-US"/>
        </w:rPr>
        <w:t>S</w:t>
      </w:r>
      <w:r>
        <w:rPr>
          <w:rFonts w:ascii="Times New Roman" w:hAnsi="Times New Roman" w:cs="Times New Roman"/>
          <w:b/>
          <w:sz w:val="20"/>
          <w:szCs w:val="20"/>
          <w:lang w:val="en-US"/>
        </w:rPr>
        <w:t xml:space="preserve">1. </w:t>
      </w:r>
      <w:r>
        <w:rPr>
          <w:rFonts w:ascii="Times New Roman" w:hAnsi="Times New Roman" w:cs="Times New Roman"/>
          <w:sz w:val="20"/>
          <w:szCs w:val="20"/>
          <w:lang w:val="en-US"/>
        </w:rPr>
        <w:t>M</w:t>
      </w:r>
      <w:r w:rsidRPr="00825183">
        <w:rPr>
          <w:rFonts w:ascii="Times New Roman" w:hAnsi="Times New Roman" w:cs="Times New Roman"/>
          <w:sz w:val="20"/>
          <w:szCs w:val="20"/>
          <w:lang w:val="en-US"/>
        </w:rPr>
        <w:t xml:space="preserve">icrophotographs </w:t>
      </w:r>
      <w:r>
        <w:rPr>
          <w:rFonts w:ascii="Times New Roman" w:hAnsi="Times New Roman" w:cs="Times New Roman"/>
          <w:sz w:val="20"/>
          <w:szCs w:val="20"/>
          <w:lang w:val="en-US"/>
        </w:rPr>
        <w:t>under c</w:t>
      </w:r>
      <w:r w:rsidRPr="00825183">
        <w:rPr>
          <w:rFonts w:ascii="Times New Roman" w:hAnsi="Times New Roman" w:cs="Times New Roman"/>
          <w:sz w:val="20"/>
          <w:szCs w:val="20"/>
          <w:lang w:val="en-US"/>
        </w:rPr>
        <w:t xml:space="preserve">athodoluminescence </w:t>
      </w:r>
      <w:r w:rsidRPr="00982045">
        <w:rPr>
          <w:rFonts w:ascii="Times New Roman" w:hAnsi="Times New Roman" w:cs="Times New Roman"/>
          <w:b/>
          <w:sz w:val="20"/>
          <w:szCs w:val="20"/>
          <w:lang w:val="en-US"/>
        </w:rPr>
        <w:t>(</w:t>
      </w:r>
      <w:proofErr w:type="spellStart"/>
      <w:r w:rsidRPr="00982045">
        <w:rPr>
          <w:rFonts w:ascii="Times New Roman" w:hAnsi="Times New Roman" w:cs="Times New Roman"/>
          <w:b/>
          <w:sz w:val="20"/>
          <w:szCs w:val="20"/>
          <w:lang w:val="en-US"/>
        </w:rPr>
        <w:t>a</w:t>
      </w:r>
      <w:proofErr w:type="gramStart"/>
      <w:r w:rsidRPr="00982045">
        <w:rPr>
          <w:rFonts w:ascii="Times New Roman" w:hAnsi="Times New Roman" w:cs="Times New Roman"/>
          <w:b/>
          <w:sz w:val="20"/>
          <w:szCs w:val="20"/>
          <w:lang w:val="en-US"/>
        </w:rPr>
        <w:t>,c,e,g</w:t>
      </w:r>
      <w:proofErr w:type="spellEnd"/>
      <w:proofErr w:type="gramEnd"/>
      <w:r w:rsidRPr="00982045">
        <w:rPr>
          <w:rFonts w:ascii="Times New Roman" w:hAnsi="Times New Roman" w:cs="Times New Roman"/>
          <w:b/>
          <w:sz w:val="20"/>
          <w:szCs w:val="20"/>
          <w:lang w:val="en-US"/>
        </w:rPr>
        <w:t>)</w:t>
      </w:r>
      <w:r>
        <w:rPr>
          <w:rFonts w:ascii="Times New Roman" w:hAnsi="Times New Roman" w:cs="Times New Roman"/>
          <w:sz w:val="20"/>
          <w:szCs w:val="20"/>
          <w:lang w:val="en-US"/>
        </w:rPr>
        <w:t xml:space="preserve"> and optical microscope </w:t>
      </w:r>
      <w:r w:rsidRPr="00982045">
        <w:rPr>
          <w:rFonts w:ascii="Times New Roman" w:hAnsi="Times New Roman" w:cs="Times New Roman"/>
          <w:b/>
          <w:sz w:val="20"/>
          <w:szCs w:val="20"/>
          <w:lang w:val="en-US"/>
        </w:rPr>
        <w:t>(</w:t>
      </w:r>
      <w:proofErr w:type="spellStart"/>
      <w:r w:rsidRPr="00982045">
        <w:rPr>
          <w:rFonts w:ascii="Times New Roman" w:hAnsi="Times New Roman" w:cs="Times New Roman"/>
          <w:b/>
          <w:sz w:val="20"/>
          <w:szCs w:val="20"/>
          <w:lang w:val="en-US"/>
        </w:rPr>
        <w:t>b,d,f,h</w:t>
      </w:r>
      <w:proofErr w:type="spellEnd"/>
      <w:r w:rsidRPr="00982045">
        <w:rPr>
          <w:rFonts w:ascii="Times New Roman" w:hAnsi="Times New Roman" w:cs="Times New Roman"/>
          <w:b/>
          <w:sz w:val="20"/>
          <w:szCs w:val="20"/>
          <w:lang w:val="en-US"/>
        </w:rPr>
        <w:t xml:space="preserve">) </w:t>
      </w:r>
      <w:r w:rsidRPr="00825183">
        <w:rPr>
          <w:rFonts w:ascii="Times New Roman" w:hAnsi="Times New Roman" w:cs="Times New Roman"/>
          <w:sz w:val="20"/>
          <w:szCs w:val="20"/>
          <w:lang w:val="en-US"/>
        </w:rPr>
        <w:t xml:space="preserve">of thin sections showing extensional </w:t>
      </w:r>
      <w:r>
        <w:rPr>
          <w:rFonts w:ascii="Times New Roman" w:hAnsi="Times New Roman" w:cs="Times New Roman"/>
          <w:sz w:val="20"/>
          <w:szCs w:val="20"/>
          <w:lang w:val="en-US"/>
        </w:rPr>
        <w:t xml:space="preserve">veins </w:t>
      </w:r>
      <w:r w:rsidRPr="00825183">
        <w:rPr>
          <w:rFonts w:ascii="Times New Roman" w:hAnsi="Times New Roman" w:cs="Times New Roman"/>
          <w:sz w:val="20"/>
          <w:szCs w:val="20"/>
          <w:lang w:val="en-US"/>
        </w:rPr>
        <w:t xml:space="preserve">and </w:t>
      </w:r>
      <w:r>
        <w:rPr>
          <w:rFonts w:ascii="Times New Roman" w:hAnsi="Times New Roman" w:cs="Times New Roman"/>
          <w:sz w:val="20"/>
          <w:szCs w:val="20"/>
          <w:lang w:val="en-US"/>
        </w:rPr>
        <w:t>slickenfibers from the studied thrusts</w:t>
      </w:r>
      <w:r w:rsidRPr="00825183">
        <w:rPr>
          <w:rFonts w:ascii="Times New Roman" w:hAnsi="Times New Roman" w:cs="Times New Roman"/>
          <w:sz w:val="20"/>
          <w:szCs w:val="20"/>
          <w:lang w:val="en-US"/>
        </w:rPr>
        <w:t xml:space="preserve"> with ablation craters of the U-Pb analyses.</w:t>
      </w:r>
    </w:p>
    <w:p w14:paraId="34AE6ABC" w14:textId="6F28BD89" w:rsidR="00205251" w:rsidRDefault="00CE6F8C" w:rsidP="00205251">
      <w:pPr>
        <w:pStyle w:val="Didascalia"/>
        <w:keepNext/>
      </w:pPr>
      <w:r>
        <w:rPr>
          <w:noProof/>
        </w:rPr>
        <w:lastRenderedPageBreak/>
        <w:drawing>
          <wp:inline distT="0" distB="0" distL="0" distR="0" wp14:anchorId="2FEB3DBE" wp14:editId="660E020F">
            <wp:extent cx="5393204" cy="8003487"/>
            <wp:effectExtent l="0" t="0" r="0" b="0"/>
            <wp:docPr id="4" name="Immagine 4" descr="Macintosh HD:Users:lucasmeraglia:Desktop:Paper Jura dating:Revision:Fig. 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lucasmeraglia:Desktop:Paper Jura dating:Revision:Fig. S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131" cy="8004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1890A" w14:textId="03337D06" w:rsidR="00205251" w:rsidRDefault="00205251" w:rsidP="00205251">
      <w:pPr>
        <w:spacing w:line="480" w:lineRule="auto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>
        <w:rPr>
          <w:rFonts w:ascii="Times New Roman" w:hAnsi="Times New Roman" w:cs="Times New Roman"/>
          <w:b/>
          <w:sz w:val="20"/>
          <w:szCs w:val="20"/>
          <w:lang w:val="en-US"/>
        </w:rPr>
        <w:t xml:space="preserve">Figure </w:t>
      </w:r>
      <w:r w:rsidR="00CE6F8C">
        <w:rPr>
          <w:rFonts w:ascii="Times New Roman" w:hAnsi="Times New Roman" w:cs="Times New Roman"/>
          <w:b/>
          <w:sz w:val="20"/>
          <w:szCs w:val="20"/>
          <w:lang w:val="en-US"/>
        </w:rPr>
        <w:t>S</w:t>
      </w:r>
      <w:r>
        <w:rPr>
          <w:rFonts w:ascii="Times New Roman" w:hAnsi="Times New Roman" w:cs="Times New Roman"/>
          <w:b/>
          <w:sz w:val="20"/>
          <w:szCs w:val="20"/>
          <w:lang w:val="en-US"/>
        </w:rPr>
        <w:t xml:space="preserve">2. </w:t>
      </w:r>
      <w:r>
        <w:rPr>
          <w:rFonts w:ascii="Times New Roman" w:hAnsi="Times New Roman" w:cs="Times New Roman"/>
          <w:sz w:val="20"/>
          <w:szCs w:val="20"/>
          <w:lang w:val="en-US"/>
        </w:rPr>
        <w:t>M</w:t>
      </w:r>
      <w:r w:rsidRPr="00825183">
        <w:rPr>
          <w:rFonts w:ascii="Times New Roman" w:hAnsi="Times New Roman" w:cs="Times New Roman"/>
          <w:sz w:val="20"/>
          <w:szCs w:val="20"/>
          <w:lang w:val="en-US"/>
        </w:rPr>
        <w:t xml:space="preserve">icrophotographs </w:t>
      </w:r>
      <w:r>
        <w:rPr>
          <w:rFonts w:ascii="Times New Roman" w:hAnsi="Times New Roman" w:cs="Times New Roman"/>
          <w:sz w:val="20"/>
          <w:szCs w:val="20"/>
          <w:lang w:val="en-US"/>
        </w:rPr>
        <w:t>under c</w:t>
      </w:r>
      <w:r w:rsidRPr="00825183">
        <w:rPr>
          <w:rFonts w:ascii="Times New Roman" w:hAnsi="Times New Roman" w:cs="Times New Roman"/>
          <w:sz w:val="20"/>
          <w:szCs w:val="20"/>
          <w:lang w:val="en-US"/>
        </w:rPr>
        <w:t xml:space="preserve">athodoluminescence </w:t>
      </w:r>
      <w:r w:rsidRPr="00982045">
        <w:rPr>
          <w:rFonts w:ascii="Times New Roman" w:hAnsi="Times New Roman" w:cs="Times New Roman"/>
          <w:b/>
          <w:sz w:val="20"/>
          <w:szCs w:val="20"/>
          <w:lang w:val="en-US"/>
        </w:rPr>
        <w:t>(</w:t>
      </w:r>
      <w:proofErr w:type="spellStart"/>
      <w:r w:rsidRPr="00982045">
        <w:rPr>
          <w:rFonts w:ascii="Times New Roman" w:hAnsi="Times New Roman" w:cs="Times New Roman"/>
          <w:b/>
          <w:sz w:val="20"/>
          <w:szCs w:val="20"/>
          <w:lang w:val="en-US"/>
        </w:rPr>
        <w:t>a</w:t>
      </w:r>
      <w:proofErr w:type="gramStart"/>
      <w:r w:rsidRPr="00982045">
        <w:rPr>
          <w:rFonts w:ascii="Times New Roman" w:hAnsi="Times New Roman" w:cs="Times New Roman"/>
          <w:b/>
          <w:sz w:val="20"/>
          <w:szCs w:val="20"/>
          <w:lang w:val="en-US"/>
        </w:rPr>
        <w:t>,c,e,g</w:t>
      </w:r>
      <w:proofErr w:type="spellEnd"/>
      <w:proofErr w:type="gramEnd"/>
      <w:r w:rsidRPr="00982045">
        <w:rPr>
          <w:rFonts w:ascii="Times New Roman" w:hAnsi="Times New Roman" w:cs="Times New Roman"/>
          <w:b/>
          <w:sz w:val="20"/>
          <w:szCs w:val="20"/>
          <w:lang w:val="en-US"/>
        </w:rPr>
        <w:t>)</w:t>
      </w:r>
      <w:r>
        <w:rPr>
          <w:rFonts w:ascii="Times New Roman" w:hAnsi="Times New Roman" w:cs="Times New Roman"/>
          <w:sz w:val="20"/>
          <w:szCs w:val="20"/>
          <w:lang w:val="en-US"/>
        </w:rPr>
        <w:t xml:space="preserve"> and optical microscope </w:t>
      </w:r>
      <w:r w:rsidRPr="00982045">
        <w:rPr>
          <w:rFonts w:ascii="Times New Roman" w:hAnsi="Times New Roman" w:cs="Times New Roman"/>
          <w:b/>
          <w:sz w:val="20"/>
          <w:szCs w:val="20"/>
          <w:lang w:val="en-US"/>
        </w:rPr>
        <w:t>(</w:t>
      </w:r>
      <w:proofErr w:type="spellStart"/>
      <w:r w:rsidRPr="00982045">
        <w:rPr>
          <w:rFonts w:ascii="Times New Roman" w:hAnsi="Times New Roman" w:cs="Times New Roman"/>
          <w:b/>
          <w:sz w:val="20"/>
          <w:szCs w:val="20"/>
          <w:lang w:val="en-US"/>
        </w:rPr>
        <w:t>b,d,f,h</w:t>
      </w:r>
      <w:proofErr w:type="spellEnd"/>
      <w:r w:rsidRPr="00982045">
        <w:rPr>
          <w:rFonts w:ascii="Times New Roman" w:hAnsi="Times New Roman" w:cs="Times New Roman"/>
          <w:b/>
          <w:sz w:val="20"/>
          <w:szCs w:val="20"/>
          <w:lang w:val="en-US"/>
        </w:rPr>
        <w:t xml:space="preserve">) </w:t>
      </w:r>
      <w:r w:rsidRPr="00825183">
        <w:rPr>
          <w:rFonts w:ascii="Times New Roman" w:hAnsi="Times New Roman" w:cs="Times New Roman"/>
          <w:sz w:val="20"/>
          <w:szCs w:val="20"/>
          <w:lang w:val="en-US"/>
        </w:rPr>
        <w:t xml:space="preserve">of thin sections showing extensional </w:t>
      </w:r>
      <w:r>
        <w:rPr>
          <w:rFonts w:ascii="Times New Roman" w:hAnsi="Times New Roman" w:cs="Times New Roman"/>
          <w:sz w:val="20"/>
          <w:szCs w:val="20"/>
          <w:lang w:val="en-US"/>
        </w:rPr>
        <w:t xml:space="preserve">veins </w:t>
      </w:r>
      <w:r w:rsidRPr="00825183">
        <w:rPr>
          <w:rFonts w:ascii="Times New Roman" w:hAnsi="Times New Roman" w:cs="Times New Roman"/>
          <w:sz w:val="20"/>
          <w:szCs w:val="20"/>
          <w:lang w:val="en-US"/>
        </w:rPr>
        <w:t xml:space="preserve">and </w:t>
      </w:r>
      <w:r>
        <w:rPr>
          <w:rFonts w:ascii="Times New Roman" w:hAnsi="Times New Roman" w:cs="Times New Roman"/>
          <w:sz w:val="20"/>
          <w:szCs w:val="20"/>
          <w:lang w:val="en-US"/>
        </w:rPr>
        <w:t xml:space="preserve">slickenfibers from the studied </w:t>
      </w:r>
      <w:r w:rsidR="00154075">
        <w:rPr>
          <w:rFonts w:ascii="Times New Roman" w:hAnsi="Times New Roman" w:cs="Times New Roman"/>
          <w:sz w:val="20"/>
          <w:szCs w:val="20"/>
          <w:lang w:val="en-US"/>
        </w:rPr>
        <w:t xml:space="preserve">thrusts and </w:t>
      </w:r>
      <w:bookmarkStart w:id="0" w:name="_GoBack"/>
      <w:bookmarkEnd w:id="0"/>
      <w:r>
        <w:rPr>
          <w:rFonts w:ascii="Times New Roman" w:hAnsi="Times New Roman" w:cs="Times New Roman"/>
          <w:sz w:val="20"/>
          <w:szCs w:val="20"/>
          <w:lang w:val="en-US"/>
        </w:rPr>
        <w:t xml:space="preserve">strike-slip faults </w:t>
      </w:r>
      <w:r w:rsidRPr="00825183">
        <w:rPr>
          <w:rFonts w:ascii="Times New Roman" w:hAnsi="Times New Roman" w:cs="Times New Roman"/>
          <w:sz w:val="20"/>
          <w:szCs w:val="20"/>
          <w:lang w:val="en-US"/>
        </w:rPr>
        <w:t>with ablation craters of the U-Pb analyses.</w:t>
      </w:r>
    </w:p>
    <w:p w14:paraId="4732F6D6" w14:textId="42E4EF09" w:rsidR="00205251" w:rsidRDefault="00CE6F8C" w:rsidP="00205251">
      <w:pPr>
        <w:pStyle w:val="Didascalia"/>
        <w:keepNext/>
        <w:ind w:right="-7"/>
      </w:pPr>
      <w:r>
        <w:rPr>
          <w:noProof/>
        </w:rPr>
        <w:drawing>
          <wp:inline distT="0" distB="0" distL="0" distR="0" wp14:anchorId="02CDD3EF" wp14:editId="3F4415E9">
            <wp:extent cx="5490991" cy="8117787"/>
            <wp:effectExtent l="0" t="0" r="0" b="10795"/>
            <wp:docPr id="6" name="Immagine 6" descr="Macintosh HD:Users:lucasmeraglia:Desktop:Paper Jura dating:Revision:Fig. S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lucasmeraglia:Desktop:Paper Jura dating:Revision:Fig. S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1369" cy="811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343E0C" w14:textId="32095228" w:rsidR="002C3CC4" w:rsidRPr="00205251" w:rsidRDefault="00205251" w:rsidP="00205251">
      <w:pPr>
        <w:tabs>
          <w:tab w:val="left" w:pos="8931"/>
        </w:tabs>
        <w:spacing w:line="480" w:lineRule="auto"/>
        <w:ind w:right="-7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>
        <w:rPr>
          <w:rFonts w:ascii="Times New Roman" w:hAnsi="Times New Roman" w:cs="Times New Roman"/>
          <w:b/>
          <w:sz w:val="20"/>
          <w:szCs w:val="20"/>
          <w:lang w:val="en-US"/>
        </w:rPr>
        <w:t xml:space="preserve">Figure </w:t>
      </w:r>
      <w:r w:rsidR="00CE6F8C">
        <w:rPr>
          <w:rFonts w:ascii="Times New Roman" w:hAnsi="Times New Roman" w:cs="Times New Roman"/>
          <w:b/>
          <w:sz w:val="20"/>
          <w:szCs w:val="20"/>
          <w:lang w:val="en-US"/>
        </w:rPr>
        <w:t>S</w:t>
      </w:r>
      <w:r>
        <w:rPr>
          <w:rFonts w:ascii="Times New Roman" w:hAnsi="Times New Roman" w:cs="Times New Roman"/>
          <w:b/>
          <w:sz w:val="20"/>
          <w:szCs w:val="20"/>
          <w:lang w:val="en-US"/>
        </w:rPr>
        <w:t xml:space="preserve">3. </w:t>
      </w:r>
      <w:r>
        <w:rPr>
          <w:rFonts w:ascii="Times New Roman" w:hAnsi="Times New Roman" w:cs="Times New Roman"/>
          <w:sz w:val="20"/>
          <w:szCs w:val="20"/>
          <w:lang w:val="en-US"/>
        </w:rPr>
        <w:t>M</w:t>
      </w:r>
      <w:r w:rsidRPr="00825183">
        <w:rPr>
          <w:rFonts w:ascii="Times New Roman" w:hAnsi="Times New Roman" w:cs="Times New Roman"/>
          <w:sz w:val="20"/>
          <w:szCs w:val="20"/>
          <w:lang w:val="en-US"/>
        </w:rPr>
        <w:t xml:space="preserve">icrophotographs </w:t>
      </w:r>
      <w:r>
        <w:rPr>
          <w:rFonts w:ascii="Times New Roman" w:hAnsi="Times New Roman" w:cs="Times New Roman"/>
          <w:sz w:val="20"/>
          <w:szCs w:val="20"/>
          <w:lang w:val="en-US"/>
        </w:rPr>
        <w:t>under c</w:t>
      </w:r>
      <w:r w:rsidRPr="00825183">
        <w:rPr>
          <w:rFonts w:ascii="Times New Roman" w:hAnsi="Times New Roman" w:cs="Times New Roman"/>
          <w:sz w:val="20"/>
          <w:szCs w:val="20"/>
          <w:lang w:val="en-US"/>
        </w:rPr>
        <w:t xml:space="preserve">athodoluminescence </w:t>
      </w:r>
      <w:r w:rsidRPr="00982045">
        <w:rPr>
          <w:rFonts w:ascii="Times New Roman" w:hAnsi="Times New Roman" w:cs="Times New Roman"/>
          <w:b/>
          <w:sz w:val="20"/>
          <w:szCs w:val="20"/>
          <w:lang w:val="en-US"/>
        </w:rPr>
        <w:t>(</w:t>
      </w:r>
      <w:proofErr w:type="spellStart"/>
      <w:r w:rsidRPr="00982045">
        <w:rPr>
          <w:rFonts w:ascii="Times New Roman" w:hAnsi="Times New Roman" w:cs="Times New Roman"/>
          <w:b/>
          <w:sz w:val="20"/>
          <w:szCs w:val="20"/>
          <w:lang w:val="en-US"/>
        </w:rPr>
        <w:t>a</w:t>
      </w:r>
      <w:proofErr w:type="gramStart"/>
      <w:r w:rsidRPr="00982045">
        <w:rPr>
          <w:rFonts w:ascii="Times New Roman" w:hAnsi="Times New Roman" w:cs="Times New Roman"/>
          <w:b/>
          <w:sz w:val="20"/>
          <w:szCs w:val="20"/>
          <w:lang w:val="en-US"/>
        </w:rPr>
        <w:t>,c,e,g</w:t>
      </w:r>
      <w:proofErr w:type="spellEnd"/>
      <w:proofErr w:type="gramEnd"/>
      <w:r w:rsidRPr="00982045">
        <w:rPr>
          <w:rFonts w:ascii="Times New Roman" w:hAnsi="Times New Roman" w:cs="Times New Roman"/>
          <w:b/>
          <w:sz w:val="20"/>
          <w:szCs w:val="20"/>
          <w:lang w:val="en-US"/>
        </w:rPr>
        <w:t>)</w:t>
      </w:r>
      <w:r>
        <w:rPr>
          <w:rFonts w:ascii="Times New Roman" w:hAnsi="Times New Roman" w:cs="Times New Roman"/>
          <w:sz w:val="20"/>
          <w:szCs w:val="20"/>
          <w:lang w:val="en-US"/>
        </w:rPr>
        <w:t xml:space="preserve"> and optical microscope </w:t>
      </w:r>
      <w:r w:rsidRPr="00982045">
        <w:rPr>
          <w:rFonts w:ascii="Times New Roman" w:hAnsi="Times New Roman" w:cs="Times New Roman"/>
          <w:b/>
          <w:sz w:val="20"/>
          <w:szCs w:val="20"/>
          <w:lang w:val="en-US"/>
        </w:rPr>
        <w:t>(</w:t>
      </w:r>
      <w:proofErr w:type="spellStart"/>
      <w:r w:rsidRPr="00982045">
        <w:rPr>
          <w:rFonts w:ascii="Times New Roman" w:hAnsi="Times New Roman" w:cs="Times New Roman"/>
          <w:b/>
          <w:sz w:val="20"/>
          <w:szCs w:val="20"/>
          <w:lang w:val="en-US"/>
        </w:rPr>
        <w:t>b,d,f,h</w:t>
      </w:r>
      <w:proofErr w:type="spellEnd"/>
      <w:r w:rsidRPr="00982045">
        <w:rPr>
          <w:rFonts w:ascii="Times New Roman" w:hAnsi="Times New Roman" w:cs="Times New Roman"/>
          <w:b/>
          <w:sz w:val="20"/>
          <w:szCs w:val="20"/>
          <w:lang w:val="en-US"/>
        </w:rPr>
        <w:t xml:space="preserve">) </w:t>
      </w:r>
      <w:r w:rsidRPr="00825183">
        <w:rPr>
          <w:rFonts w:ascii="Times New Roman" w:hAnsi="Times New Roman" w:cs="Times New Roman"/>
          <w:sz w:val="20"/>
          <w:szCs w:val="20"/>
          <w:lang w:val="en-US"/>
        </w:rPr>
        <w:t xml:space="preserve">of thin sections showing extensional </w:t>
      </w:r>
      <w:r>
        <w:rPr>
          <w:rFonts w:ascii="Times New Roman" w:hAnsi="Times New Roman" w:cs="Times New Roman"/>
          <w:sz w:val="20"/>
          <w:szCs w:val="20"/>
          <w:lang w:val="en-US"/>
        </w:rPr>
        <w:t xml:space="preserve">veins </w:t>
      </w:r>
      <w:r w:rsidRPr="00825183">
        <w:rPr>
          <w:rFonts w:ascii="Times New Roman" w:hAnsi="Times New Roman" w:cs="Times New Roman"/>
          <w:sz w:val="20"/>
          <w:szCs w:val="20"/>
          <w:lang w:val="en-US"/>
        </w:rPr>
        <w:t xml:space="preserve">and </w:t>
      </w:r>
      <w:r>
        <w:rPr>
          <w:rFonts w:ascii="Times New Roman" w:hAnsi="Times New Roman" w:cs="Times New Roman"/>
          <w:sz w:val="20"/>
          <w:szCs w:val="20"/>
          <w:lang w:val="en-US"/>
        </w:rPr>
        <w:t xml:space="preserve">slickenfibers from the studied strike-slip faults </w:t>
      </w:r>
      <w:r w:rsidRPr="00825183">
        <w:rPr>
          <w:rFonts w:ascii="Times New Roman" w:hAnsi="Times New Roman" w:cs="Times New Roman"/>
          <w:sz w:val="20"/>
          <w:szCs w:val="20"/>
          <w:lang w:val="en-US"/>
        </w:rPr>
        <w:t>with ablation craters of the U-Pb analyses.</w:t>
      </w:r>
    </w:p>
    <w:sectPr w:rsidR="002C3CC4" w:rsidRPr="00205251" w:rsidSect="002C3CC4">
      <w:pgSz w:w="11900" w:h="16840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proofState w:spelling="clean" w:grammar="clean"/>
  <w:defaultTabStop w:val="708"/>
  <w:hyphenationZone w:val="283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2045"/>
    <w:rsid w:val="00154075"/>
    <w:rsid w:val="00205251"/>
    <w:rsid w:val="002C3CC4"/>
    <w:rsid w:val="00982045"/>
    <w:rsid w:val="00CE6F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4DED866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982045"/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atterepredefinitoparagrafo"/>
    <w:link w:val="Testofumetto"/>
    <w:uiPriority w:val="99"/>
    <w:semiHidden/>
    <w:rsid w:val="00982045"/>
    <w:rPr>
      <w:rFonts w:ascii="Lucida Grande" w:hAnsi="Lucida Grande" w:cs="Lucida Grande"/>
      <w:sz w:val="18"/>
      <w:szCs w:val="18"/>
    </w:rPr>
  </w:style>
  <w:style w:type="paragraph" w:styleId="Didascalia">
    <w:name w:val="caption"/>
    <w:basedOn w:val="Normale"/>
    <w:next w:val="Normale"/>
    <w:uiPriority w:val="35"/>
    <w:unhideWhenUsed/>
    <w:qFormat/>
    <w:rsid w:val="00982045"/>
    <w:pPr>
      <w:spacing w:after="200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982045"/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atterepredefinitoparagrafo"/>
    <w:link w:val="Testofumetto"/>
    <w:uiPriority w:val="99"/>
    <w:semiHidden/>
    <w:rsid w:val="00982045"/>
    <w:rPr>
      <w:rFonts w:ascii="Lucida Grande" w:hAnsi="Lucida Grande" w:cs="Lucida Grande"/>
      <w:sz w:val="18"/>
      <w:szCs w:val="18"/>
    </w:rPr>
  </w:style>
  <w:style w:type="paragraph" w:styleId="Didascalia">
    <w:name w:val="caption"/>
    <w:basedOn w:val="Normale"/>
    <w:next w:val="Normale"/>
    <w:uiPriority w:val="35"/>
    <w:unhideWhenUsed/>
    <w:qFormat/>
    <w:rsid w:val="00982045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107</Words>
  <Characters>614</Characters>
  <Application>Microsoft Macintosh Word</Application>
  <DocSecurity>0</DocSecurity>
  <Lines>5</Lines>
  <Paragraphs>1</Paragraphs>
  <ScaleCrop>false</ScaleCrop>
  <Company/>
  <LinksUpToDate>false</LinksUpToDate>
  <CharactersWithSpaces>720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Luca</dc:creator>
  <cp:keywords/>
  <dc:description/>
  <cp:lastModifiedBy>Luca Smeraglia</cp:lastModifiedBy>
  <cp:revision>4</cp:revision>
  <dcterms:created xsi:type="dcterms:W3CDTF">2021-04-18T18:33:00Z</dcterms:created>
  <dcterms:modified xsi:type="dcterms:W3CDTF">2021-06-04T10:01:00Z</dcterms:modified>
</cp:coreProperties>
</file>